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80" w:rsidRPr="002867BF" w:rsidRDefault="00C24315" w:rsidP="002867BF">
      <w:pPr>
        <w:ind w:firstLineChars="95" w:firstLine="190"/>
        <w:jc w:val="center"/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</w:pPr>
      <w:r w:rsidRPr="002867BF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调档提示</w:t>
      </w:r>
    </w:p>
    <w:p w:rsidR="00C24315" w:rsidRPr="001C2D80" w:rsidRDefault="00C24315" w:rsidP="001C2D80">
      <w:pPr>
        <w:ind w:firstLineChars="0" w:firstLine="0"/>
        <w:rPr>
          <w:color w:val="000000" w:themeColor="text1"/>
        </w:rPr>
      </w:pPr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尊敬的客户：</w:t>
      </w:r>
    </w:p>
    <w:p w:rsidR="00C24315" w:rsidRPr="00F02224" w:rsidRDefault="00C24315" w:rsidP="001C2D80">
      <w:pPr>
        <w:widowControl/>
        <w:spacing w:line="420" w:lineRule="atLeast"/>
        <w:ind w:firstLine="400"/>
        <w:jc w:val="left"/>
        <w:rPr>
          <w:rFonts w:ascii="宋体" w:eastAsia="宋体" w:hAnsi="宋体" w:cs="宋体"/>
          <w:color w:val="000000" w:themeColor="text1"/>
          <w:kern w:val="0"/>
          <w:sz w:val="20"/>
          <w:szCs w:val="20"/>
        </w:rPr>
      </w:pPr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欢迎您加入中智！在您到原存档机构办理档案调出时</w:t>
      </w:r>
      <w:r w:rsidR="001C2D80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，</w:t>
      </w:r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请</w:t>
      </w:r>
      <w:proofErr w:type="gramStart"/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确认您</w:t>
      </w:r>
      <w:proofErr w:type="gramEnd"/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的档案中是否具备以下必备材料，若缺少相关材料，请补齐后再至中智办理档案调入：</w:t>
      </w:r>
    </w:p>
    <w:p w:rsidR="00C24315" w:rsidRPr="00F02224" w:rsidRDefault="00C24315" w:rsidP="00C24315">
      <w:pPr>
        <w:widowControl/>
        <w:spacing w:line="420" w:lineRule="atLeast"/>
        <w:ind w:left="420" w:firstLineChars="0" w:hanging="420"/>
        <w:rPr>
          <w:rFonts w:ascii="宋体" w:eastAsia="宋体" w:hAnsi="宋体" w:cs="宋体"/>
          <w:color w:val="000000" w:themeColor="text1"/>
          <w:kern w:val="0"/>
          <w:sz w:val="20"/>
          <w:szCs w:val="20"/>
        </w:rPr>
      </w:pPr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一、档案必备材料：</w:t>
      </w:r>
    </w:p>
    <w:p w:rsidR="00C24315" w:rsidRPr="00F02224" w:rsidRDefault="00C24315" w:rsidP="00C24315">
      <w:pPr>
        <w:widowControl/>
        <w:spacing w:line="420" w:lineRule="atLeast"/>
        <w:ind w:left="644" w:firstLineChars="0" w:hanging="360"/>
        <w:rPr>
          <w:rFonts w:ascii="宋体" w:eastAsia="宋体" w:hAnsi="宋体" w:cs="宋体"/>
          <w:color w:val="000000" w:themeColor="text1"/>
          <w:kern w:val="0"/>
          <w:sz w:val="20"/>
          <w:szCs w:val="20"/>
        </w:rPr>
      </w:pPr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1、人事档案转递通知单；</w:t>
      </w:r>
    </w:p>
    <w:p w:rsidR="00C24315" w:rsidRPr="00F02224" w:rsidRDefault="00C24315" w:rsidP="00C24315">
      <w:pPr>
        <w:widowControl/>
        <w:spacing w:line="420" w:lineRule="atLeast"/>
        <w:ind w:left="1064" w:firstLineChars="0" w:hanging="420"/>
        <w:rPr>
          <w:rFonts w:ascii="宋体" w:eastAsia="宋体" w:hAnsi="宋体" w:cs="宋体"/>
          <w:color w:val="000000" w:themeColor="text1"/>
          <w:kern w:val="0"/>
          <w:sz w:val="20"/>
          <w:szCs w:val="20"/>
        </w:rPr>
      </w:pPr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1)</w:t>
      </w:r>
      <w:proofErr w:type="gramStart"/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抬头请</w:t>
      </w:r>
      <w:proofErr w:type="gramEnd"/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写：中国国际技术智力合作集团有限公司；</w:t>
      </w:r>
    </w:p>
    <w:p w:rsidR="00C24315" w:rsidRPr="00F02224" w:rsidRDefault="00C24315" w:rsidP="00C24315">
      <w:pPr>
        <w:widowControl/>
        <w:spacing w:line="420" w:lineRule="atLeast"/>
        <w:ind w:left="1064" w:firstLineChars="0" w:hanging="420"/>
        <w:rPr>
          <w:rFonts w:ascii="宋体" w:eastAsia="宋体" w:hAnsi="宋体" w:cs="宋体"/>
          <w:color w:val="000000" w:themeColor="text1"/>
          <w:kern w:val="0"/>
          <w:sz w:val="20"/>
          <w:szCs w:val="20"/>
        </w:rPr>
      </w:pPr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2)转递单请加盖人事部门或组织部门用章。</w:t>
      </w:r>
    </w:p>
    <w:p w:rsidR="00C24315" w:rsidRPr="00F02224" w:rsidRDefault="00C24315" w:rsidP="00C24315">
      <w:pPr>
        <w:widowControl/>
        <w:spacing w:line="420" w:lineRule="atLeast"/>
        <w:ind w:left="644" w:firstLineChars="0" w:hanging="360"/>
        <w:rPr>
          <w:rFonts w:ascii="宋体" w:eastAsia="宋体" w:hAnsi="宋体" w:cs="宋体"/>
          <w:color w:val="000000" w:themeColor="text1"/>
          <w:kern w:val="0"/>
          <w:sz w:val="20"/>
          <w:szCs w:val="20"/>
        </w:rPr>
      </w:pPr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2、就业材料：</w:t>
      </w:r>
    </w:p>
    <w:p w:rsidR="00C24315" w:rsidRPr="00F02224" w:rsidRDefault="00C24315" w:rsidP="00C24315">
      <w:pPr>
        <w:widowControl/>
        <w:spacing w:line="420" w:lineRule="atLeast"/>
        <w:ind w:left="1064" w:firstLineChars="0" w:hanging="420"/>
        <w:rPr>
          <w:rFonts w:ascii="宋体" w:eastAsia="宋体" w:hAnsi="宋体" w:cs="宋体"/>
          <w:color w:val="000000" w:themeColor="text1"/>
          <w:kern w:val="0"/>
          <w:sz w:val="20"/>
          <w:szCs w:val="20"/>
        </w:rPr>
      </w:pPr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1)干部身份：档案中须有《全国xxx就业通知书/报到证》或《留学人员回国工作就业报到证》等派遣材料；</w:t>
      </w:r>
    </w:p>
    <w:p w:rsidR="00C24315" w:rsidRPr="00F02224" w:rsidRDefault="00C24315" w:rsidP="00C24315">
      <w:pPr>
        <w:widowControl/>
        <w:spacing w:line="420" w:lineRule="atLeast"/>
        <w:ind w:left="1064" w:firstLineChars="0" w:hanging="420"/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  <w:bdr w:val="none" w:sz="0" w:space="0" w:color="auto" w:frame="1"/>
        </w:rPr>
      </w:pPr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2)工人身份：档案中须有招工表或《就业失业登记证》中实现就业。</w:t>
      </w:r>
    </w:p>
    <w:p w:rsidR="007557ED" w:rsidRPr="00F02224" w:rsidRDefault="007557ED" w:rsidP="00F02224">
      <w:pPr>
        <w:widowControl/>
        <w:spacing w:line="420" w:lineRule="atLeast"/>
        <w:ind w:left="1064" w:firstLineChars="0" w:hanging="420"/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  <w:bdr w:val="none" w:sz="0" w:space="0" w:color="auto" w:frame="1"/>
        </w:rPr>
      </w:pPr>
      <w:r w:rsidRPr="00F02224">
        <w:rPr>
          <w:rFonts w:ascii="微软雅黑" w:eastAsia="微软雅黑" w:hAnsi="微软雅黑" w:cs="宋体" w:hint="eastAsia"/>
          <w:b/>
          <w:color w:val="000000" w:themeColor="text1"/>
          <w:kern w:val="0"/>
          <w:sz w:val="20"/>
          <w:szCs w:val="20"/>
          <w:bdr w:val="none" w:sz="0" w:space="0" w:color="auto" w:frame="1"/>
        </w:rPr>
        <w:t>温馨提示：</w:t>
      </w:r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如没有</w:t>
      </w:r>
      <w:r w:rsidR="002867BF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以上两项就业</w:t>
      </w:r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材料，请补充转正定级表、初次参加工作的劳动合同或社保缴费证明等佐证材料。</w:t>
      </w:r>
    </w:p>
    <w:p w:rsidR="00C24315" w:rsidRPr="00F02224" w:rsidRDefault="00C24315" w:rsidP="00C24315">
      <w:pPr>
        <w:widowControl/>
        <w:spacing w:line="420" w:lineRule="atLeast"/>
        <w:ind w:left="420" w:firstLineChars="0" w:hanging="420"/>
        <w:rPr>
          <w:rFonts w:ascii="宋体" w:eastAsia="宋体" w:hAnsi="宋体" w:cs="宋体"/>
          <w:color w:val="000000" w:themeColor="text1"/>
          <w:kern w:val="0"/>
          <w:sz w:val="20"/>
          <w:szCs w:val="20"/>
        </w:rPr>
      </w:pPr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二、 如政治面貌为“中共党员”，档案中须有党员材料，《入党志愿书》上需要有党委盖章。</w:t>
      </w:r>
    </w:p>
    <w:p w:rsidR="00C24315" w:rsidRPr="00F02224" w:rsidRDefault="00C24315" w:rsidP="00F02224">
      <w:pPr>
        <w:widowControl/>
        <w:spacing w:line="420" w:lineRule="atLeast"/>
        <w:ind w:firstLineChars="0" w:firstLine="0"/>
        <w:rPr>
          <w:rFonts w:ascii="宋体" w:eastAsia="宋体" w:hAnsi="宋体" w:cs="宋体"/>
          <w:color w:val="000000" w:themeColor="text1"/>
          <w:kern w:val="0"/>
          <w:sz w:val="20"/>
          <w:szCs w:val="20"/>
        </w:rPr>
      </w:pPr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三、若您曾经在事业单位工作，档案直接从事业单位转来中智，需要该事业单位开具视同缴费证明。</w:t>
      </w:r>
    </w:p>
    <w:p w:rsidR="00C24315" w:rsidRPr="00F02224" w:rsidRDefault="00C24315" w:rsidP="00F02224">
      <w:pPr>
        <w:widowControl/>
        <w:spacing w:line="420" w:lineRule="atLeast"/>
        <w:ind w:firstLineChars="0" w:firstLine="0"/>
        <w:rPr>
          <w:rFonts w:ascii="宋体" w:eastAsia="宋体" w:hAnsi="宋体" w:cs="宋体"/>
          <w:color w:val="000000" w:themeColor="text1"/>
          <w:kern w:val="0"/>
          <w:sz w:val="20"/>
          <w:szCs w:val="20"/>
        </w:rPr>
      </w:pPr>
      <w:r w:rsidRPr="00F02224">
        <w:rPr>
          <w:rFonts w:ascii="微软雅黑" w:eastAsia="微软雅黑" w:hAnsi="微软雅黑" w:cs="宋体" w:hint="eastAsia"/>
          <w:color w:val="000000" w:themeColor="text1"/>
          <w:kern w:val="0"/>
          <w:sz w:val="20"/>
          <w:szCs w:val="20"/>
          <w:bdr w:val="none" w:sz="0" w:space="0" w:color="auto" w:frame="1"/>
        </w:rPr>
        <w:t>四、如您档案中记载有辞公职、自动离职、开除、除名等情况，必须有失业重新就业的手续。如没有，则请原单位先办理失业后，再向新单位申请办理就业手续。</w:t>
      </w:r>
    </w:p>
    <w:p w:rsidR="00C24315" w:rsidRPr="00C24315" w:rsidRDefault="00C24315" w:rsidP="00C24315">
      <w:pPr>
        <w:ind w:firstLineChars="95" w:firstLine="199"/>
        <w:jc w:val="center"/>
      </w:pPr>
    </w:p>
    <w:sectPr w:rsidR="00C24315" w:rsidRPr="00C24315" w:rsidSect="005418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C63" w:rsidRDefault="00B32C63" w:rsidP="00C24315">
      <w:pPr>
        <w:spacing w:line="240" w:lineRule="auto"/>
        <w:ind w:firstLine="420"/>
      </w:pPr>
      <w:r>
        <w:separator/>
      </w:r>
    </w:p>
  </w:endnote>
  <w:endnote w:type="continuationSeparator" w:id="0">
    <w:p w:rsidR="00B32C63" w:rsidRDefault="00B32C63" w:rsidP="00C2431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15" w:rsidRDefault="00C24315" w:rsidP="00C2431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15" w:rsidRDefault="00C24315" w:rsidP="00C24315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15" w:rsidRDefault="00C24315" w:rsidP="00C2431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C63" w:rsidRDefault="00B32C63" w:rsidP="00C24315">
      <w:pPr>
        <w:spacing w:line="240" w:lineRule="auto"/>
        <w:ind w:firstLine="420"/>
      </w:pPr>
      <w:r>
        <w:separator/>
      </w:r>
    </w:p>
  </w:footnote>
  <w:footnote w:type="continuationSeparator" w:id="0">
    <w:p w:rsidR="00B32C63" w:rsidRDefault="00B32C63" w:rsidP="00C2431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15" w:rsidRDefault="00C24315" w:rsidP="00C2431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15" w:rsidRDefault="00C24315" w:rsidP="00C24315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15" w:rsidRDefault="00C24315" w:rsidP="00C24315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315"/>
    <w:rsid w:val="001B2096"/>
    <w:rsid w:val="001C2D80"/>
    <w:rsid w:val="002867BF"/>
    <w:rsid w:val="002D52E8"/>
    <w:rsid w:val="0054186A"/>
    <w:rsid w:val="007557ED"/>
    <w:rsid w:val="0084395D"/>
    <w:rsid w:val="009C6019"/>
    <w:rsid w:val="00B21B83"/>
    <w:rsid w:val="00B32C63"/>
    <w:rsid w:val="00C24315"/>
    <w:rsid w:val="00F02224"/>
    <w:rsid w:val="00FC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tLeas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3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3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315"/>
    <w:rPr>
      <w:sz w:val="18"/>
      <w:szCs w:val="18"/>
    </w:rPr>
  </w:style>
  <w:style w:type="paragraph" w:customStyle="1" w:styleId="style1">
    <w:name w:val="style1"/>
    <w:basedOn w:val="a"/>
    <w:rsid w:val="00C2431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384</Characters>
  <Application>Microsoft Office Word</Application>
  <DocSecurity>0</DocSecurity>
  <Lines>3</Lines>
  <Paragraphs>1</Paragraphs>
  <ScaleCrop>false</ScaleCrop>
  <Company>CIIC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gaoqingchun</dc:creator>
  <cp:keywords/>
  <dc:description/>
  <cp:lastModifiedBy>gaoqingchun</cp:lastModifiedBy>
  <cp:revision>16</cp:revision>
  <dcterms:created xsi:type="dcterms:W3CDTF">2022-02-25T05:57:00Z</dcterms:created>
  <dcterms:modified xsi:type="dcterms:W3CDTF">2022-02-25T06:16:00Z</dcterms:modified>
</cp:coreProperties>
</file>